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870" w:rsidRPr="001420F5" w:rsidRDefault="00376870" w:rsidP="00376870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1420F5">
        <w:rPr>
          <w:rFonts w:ascii="Times New Roman" w:hAnsi="Times New Roman"/>
          <w:b/>
          <w:sz w:val="28"/>
          <w:szCs w:val="28"/>
        </w:rPr>
        <w:t>Оперная студия Казанской консерватории.</w:t>
      </w:r>
    </w:p>
    <w:p w:rsidR="00376870" w:rsidRDefault="00376870" w:rsidP="0037687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76870" w:rsidRPr="001420F5" w:rsidRDefault="00376870" w:rsidP="0037687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20F5">
        <w:rPr>
          <w:rFonts w:ascii="Times New Roman" w:hAnsi="Times New Roman"/>
          <w:sz w:val="28"/>
          <w:szCs w:val="28"/>
        </w:rPr>
        <w:t>Постановление ректора Р</w:t>
      </w:r>
      <w:r>
        <w:rPr>
          <w:rFonts w:ascii="Times New Roman" w:hAnsi="Times New Roman"/>
          <w:sz w:val="28"/>
          <w:szCs w:val="28"/>
        </w:rPr>
        <w:t>убина</w:t>
      </w:r>
      <w:r w:rsidRPr="001420F5">
        <w:rPr>
          <w:rFonts w:ascii="Times New Roman" w:hAnsi="Times New Roman"/>
          <w:sz w:val="28"/>
          <w:szCs w:val="28"/>
        </w:rPr>
        <w:t xml:space="preserve"> Абдуллина об открытии Оперной студии в Казанской консерватории вышло в 1993 году. В становлении коллектива большую роль сыграла заведующая кафедрой оперной подготовки С.Н. </w:t>
      </w:r>
      <w:proofErr w:type="spellStart"/>
      <w:r w:rsidRPr="001420F5">
        <w:rPr>
          <w:rFonts w:ascii="Times New Roman" w:hAnsi="Times New Roman"/>
          <w:sz w:val="28"/>
          <w:szCs w:val="28"/>
        </w:rPr>
        <w:t>Жиганова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. Студия продолжила традиции мастеров музыкального театра Н.К. </w:t>
      </w:r>
      <w:proofErr w:type="spellStart"/>
      <w:r w:rsidRPr="001420F5">
        <w:rPr>
          <w:rFonts w:ascii="Times New Roman" w:hAnsi="Times New Roman"/>
          <w:sz w:val="28"/>
          <w:szCs w:val="28"/>
        </w:rPr>
        <w:t>Даутова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, И.Э. </w:t>
      </w:r>
      <w:proofErr w:type="spellStart"/>
      <w:r w:rsidRPr="001420F5">
        <w:rPr>
          <w:rFonts w:ascii="Times New Roman" w:hAnsi="Times New Roman"/>
          <w:sz w:val="28"/>
          <w:szCs w:val="28"/>
        </w:rPr>
        <w:t>Шермана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 и др.  </w:t>
      </w:r>
    </w:p>
    <w:p w:rsidR="00376870" w:rsidRPr="001420F5" w:rsidRDefault="00376870" w:rsidP="0037687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20F5">
        <w:rPr>
          <w:rFonts w:ascii="Times New Roman" w:hAnsi="Times New Roman"/>
          <w:sz w:val="28"/>
          <w:szCs w:val="28"/>
        </w:rPr>
        <w:t xml:space="preserve">С момента основания в разное время были поставлены оперы русских, итальянских и французских композиторов. Спектакли оперной студии осуществляли дирижеры Ф. Мансуров, В. Васильев, Т. Бабаджанов, Л. Кремер, П. Ландо, Ю. Карпов; режиссеры Э.Трескин, М. Соколов,        Р. </w:t>
      </w:r>
      <w:proofErr w:type="spellStart"/>
      <w:r w:rsidRPr="001420F5">
        <w:rPr>
          <w:rFonts w:ascii="Times New Roman" w:hAnsi="Times New Roman"/>
          <w:sz w:val="28"/>
          <w:szCs w:val="28"/>
        </w:rPr>
        <w:t>Фаткуллин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; хореограф Т. </w:t>
      </w:r>
      <w:proofErr w:type="spellStart"/>
      <w:r w:rsidRPr="001420F5">
        <w:rPr>
          <w:rFonts w:ascii="Times New Roman" w:hAnsi="Times New Roman"/>
          <w:sz w:val="28"/>
          <w:szCs w:val="28"/>
        </w:rPr>
        <w:t>Иссина</w:t>
      </w:r>
      <w:proofErr w:type="spellEnd"/>
      <w:r w:rsidRPr="001420F5">
        <w:rPr>
          <w:rFonts w:ascii="Times New Roman" w:hAnsi="Times New Roman"/>
          <w:sz w:val="28"/>
          <w:szCs w:val="28"/>
        </w:rPr>
        <w:t>; концертмейстеры Л. Пашина, Т. Сергеева, А. Барышникова,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0F5">
        <w:rPr>
          <w:rFonts w:ascii="Times New Roman" w:hAnsi="Times New Roman"/>
          <w:sz w:val="28"/>
          <w:szCs w:val="28"/>
        </w:rPr>
        <w:t xml:space="preserve">   А. </w:t>
      </w:r>
      <w:proofErr w:type="spellStart"/>
      <w:r w:rsidRPr="001420F5">
        <w:rPr>
          <w:rFonts w:ascii="Times New Roman" w:hAnsi="Times New Roman"/>
          <w:sz w:val="28"/>
          <w:szCs w:val="28"/>
        </w:rPr>
        <w:t>Лабзина</w:t>
      </w:r>
      <w:proofErr w:type="spellEnd"/>
      <w:r w:rsidRPr="001420F5">
        <w:rPr>
          <w:rFonts w:ascii="Times New Roman" w:hAnsi="Times New Roman"/>
          <w:sz w:val="28"/>
          <w:szCs w:val="28"/>
        </w:rPr>
        <w:t>, М. Матусевич, Т. Сафонова.</w:t>
      </w:r>
    </w:p>
    <w:p w:rsidR="00376870" w:rsidRPr="001420F5" w:rsidRDefault="00376870" w:rsidP="0037687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20F5">
        <w:rPr>
          <w:rFonts w:ascii="Times New Roman" w:hAnsi="Times New Roman"/>
          <w:sz w:val="28"/>
          <w:szCs w:val="28"/>
        </w:rPr>
        <w:t xml:space="preserve">С 2004 года художественным руководителем оперной студии является заведующая кафедрой музыкального театра, заслуженный деятель искусств Республики Татарстан, профессор Альфия </w:t>
      </w:r>
      <w:proofErr w:type="spellStart"/>
      <w:r w:rsidRPr="001420F5">
        <w:rPr>
          <w:rFonts w:ascii="Times New Roman" w:hAnsi="Times New Roman"/>
          <w:sz w:val="28"/>
          <w:szCs w:val="28"/>
        </w:rPr>
        <w:t>Заппарова</w:t>
      </w:r>
      <w:proofErr w:type="spellEnd"/>
      <w:r w:rsidRPr="001420F5">
        <w:rPr>
          <w:rFonts w:ascii="Times New Roman" w:hAnsi="Times New Roman"/>
          <w:sz w:val="28"/>
          <w:szCs w:val="28"/>
        </w:rPr>
        <w:t>. С этого времени начинает активно действовать постановочная труппа в составе: зав</w:t>
      </w:r>
      <w:proofErr w:type="gramStart"/>
      <w:r w:rsidRPr="001420F5">
        <w:rPr>
          <w:rFonts w:ascii="Times New Roman" w:hAnsi="Times New Roman"/>
          <w:sz w:val="28"/>
          <w:szCs w:val="28"/>
        </w:rPr>
        <w:t>.т</w:t>
      </w:r>
      <w:proofErr w:type="gramEnd"/>
      <w:r w:rsidRPr="001420F5">
        <w:rPr>
          <w:rFonts w:ascii="Times New Roman" w:hAnsi="Times New Roman"/>
          <w:sz w:val="28"/>
          <w:szCs w:val="28"/>
        </w:rPr>
        <w:t xml:space="preserve">руппой </w:t>
      </w:r>
      <w:proofErr w:type="spellStart"/>
      <w:r w:rsidRPr="001420F5">
        <w:rPr>
          <w:rFonts w:ascii="Times New Roman" w:hAnsi="Times New Roman"/>
          <w:sz w:val="28"/>
          <w:szCs w:val="28"/>
        </w:rPr>
        <w:t>Р.Исхакова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, художник Б.Ибрагимова, </w:t>
      </w:r>
      <w:proofErr w:type="spellStart"/>
      <w:r w:rsidRPr="001420F5">
        <w:rPr>
          <w:rFonts w:ascii="Times New Roman" w:hAnsi="Times New Roman"/>
          <w:sz w:val="28"/>
          <w:szCs w:val="28"/>
        </w:rPr>
        <w:t>муз.редактор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20F5">
        <w:rPr>
          <w:rFonts w:ascii="Times New Roman" w:hAnsi="Times New Roman"/>
          <w:sz w:val="28"/>
          <w:szCs w:val="28"/>
        </w:rPr>
        <w:t>Р.Абдрахманова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, зав.постановкой В. Лейбов, В. </w:t>
      </w:r>
      <w:proofErr w:type="spellStart"/>
      <w:r w:rsidRPr="001420F5">
        <w:rPr>
          <w:rFonts w:ascii="Times New Roman" w:hAnsi="Times New Roman"/>
          <w:sz w:val="28"/>
          <w:szCs w:val="28"/>
        </w:rPr>
        <w:t>Лисина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, гример М. </w:t>
      </w:r>
      <w:proofErr w:type="spellStart"/>
      <w:r w:rsidRPr="001420F5">
        <w:rPr>
          <w:rFonts w:ascii="Times New Roman" w:hAnsi="Times New Roman"/>
          <w:sz w:val="28"/>
          <w:szCs w:val="28"/>
        </w:rPr>
        <w:t>Горшунова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, костюмер Т. </w:t>
      </w:r>
      <w:proofErr w:type="spellStart"/>
      <w:r w:rsidRPr="001420F5">
        <w:rPr>
          <w:rFonts w:ascii="Times New Roman" w:hAnsi="Times New Roman"/>
          <w:sz w:val="28"/>
          <w:szCs w:val="28"/>
        </w:rPr>
        <w:t>Шанталинская</w:t>
      </w:r>
      <w:proofErr w:type="spellEnd"/>
      <w:r w:rsidRPr="001420F5">
        <w:rPr>
          <w:rFonts w:ascii="Times New Roman" w:hAnsi="Times New Roman"/>
          <w:sz w:val="28"/>
          <w:szCs w:val="28"/>
        </w:rPr>
        <w:t>.</w:t>
      </w:r>
    </w:p>
    <w:p w:rsidR="00376870" w:rsidRPr="001420F5" w:rsidRDefault="00376870" w:rsidP="0037687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20F5">
        <w:rPr>
          <w:rFonts w:ascii="Times New Roman" w:hAnsi="Times New Roman"/>
          <w:sz w:val="28"/>
          <w:szCs w:val="28"/>
        </w:rPr>
        <w:t>С этого времени регулярно ставятся спектакли: К. Молчанов «А зори здесь тихие…» (2005), М. Равель «Дитя и волшебство» (2006), Е. Анисимова «</w:t>
      </w:r>
      <w:proofErr w:type="spellStart"/>
      <w:r w:rsidRPr="001420F5">
        <w:rPr>
          <w:rFonts w:ascii="Times New Roman" w:hAnsi="Times New Roman"/>
          <w:sz w:val="28"/>
          <w:szCs w:val="28"/>
        </w:rPr>
        <w:t>Вий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» (2006, 2009), Ш. </w:t>
      </w:r>
      <w:proofErr w:type="spellStart"/>
      <w:r w:rsidRPr="001420F5">
        <w:rPr>
          <w:rFonts w:ascii="Times New Roman" w:hAnsi="Times New Roman"/>
          <w:sz w:val="28"/>
          <w:szCs w:val="28"/>
        </w:rPr>
        <w:t>Гуно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 «Фауст» (2006), В. Моцарт «Похищение из Сераля» (2006), Г. </w:t>
      </w:r>
      <w:proofErr w:type="spellStart"/>
      <w:r w:rsidRPr="001420F5">
        <w:rPr>
          <w:rFonts w:ascii="Times New Roman" w:hAnsi="Times New Roman"/>
          <w:sz w:val="28"/>
          <w:szCs w:val="28"/>
        </w:rPr>
        <w:t>Перселл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1420F5">
        <w:rPr>
          <w:rFonts w:ascii="Times New Roman" w:hAnsi="Times New Roman"/>
          <w:sz w:val="28"/>
          <w:szCs w:val="28"/>
        </w:rPr>
        <w:t>Дидона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 и Эней» (2007), Н. Римский-Корсаков «Снегурочка» (2007, 2008), В. Моцарт «Свадьба Фигаро» (2008), </w:t>
      </w:r>
      <w:proofErr w:type="spellStart"/>
      <w:r w:rsidRPr="001420F5">
        <w:rPr>
          <w:rFonts w:ascii="Times New Roman" w:hAnsi="Times New Roman"/>
          <w:sz w:val="28"/>
          <w:szCs w:val="28"/>
        </w:rPr>
        <w:t>Дж</w:t>
      </w:r>
      <w:proofErr w:type="gramStart"/>
      <w:r w:rsidRPr="001420F5">
        <w:rPr>
          <w:rFonts w:ascii="Times New Roman" w:hAnsi="Times New Roman"/>
          <w:sz w:val="28"/>
          <w:szCs w:val="28"/>
        </w:rPr>
        <w:t>.Ф</w:t>
      </w:r>
      <w:proofErr w:type="gramEnd"/>
      <w:r w:rsidRPr="001420F5">
        <w:rPr>
          <w:rFonts w:ascii="Times New Roman" w:hAnsi="Times New Roman"/>
          <w:sz w:val="28"/>
          <w:szCs w:val="28"/>
        </w:rPr>
        <w:t>айзи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 «Башмачки» (2009, 2010, 2011, 2013), С. Прокофьев «Любовь к трем апельсинам» (2010), С. Сайдашев-М. Юдин «Милая </w:t>
      </w:r>
      <w:proofErr w:type="spellStart"/>
      <w:r w:rsidRPr="001420F5">
        <w:rPr>
          <w:rFonts w:ascii="Times New Roman" w:hAnsi="Times New Roman"/>
          <w:sz w:val="28"/>
          <w:szCs w:val="28"/>
        </w:rPr>
        <w:t>Хафиза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» (2010), П. Чайковский «Евгений Онегин» (2011), Г. </w:t>
      </w:r>
      <w:proofErr w:type="spellStart"/>
      <w:r w:rsidRPr="001420F5">
        <w:rPr>
          <w:rFonts w:ascii="Times New Roman" w:hAnsi="Times New Roman"/>
          <w:sz w:val="28"/>
          <w:szCs w:val="28"/>
        </w:rPr>
        <w:t>Скупинский</w:t>
      </w:r>
      <w:proofErr w:type="spellEnd"/>
      <w:r w:rsidRPr="001420F5">
        <w:rPr>
          <w:rFonts w:ascii="Times New Roman" w:hAnsi="Times New Roman"/>
          <w:sz w:val="28"/>
          <w:szCs w:val="28"/>
        </w:rPr>
        <w:t xml:space="preserve"> «Апостол» (2012), И. Кальман «</w:t>
      </w:r>
      <w:proofErr w:type="spellStart"/>
      <w:r w:rsidRPr="001420F5">
        <w:rPr>
          <w:rFonts w:ascii="Times New Roman" w:hAnsi="Times New Roman"/>
          <w:sz w:val="28"/>
          <w:szCs w:val="28"/>
        </w:rPr>
        <w:t>Сильва</w:t>
      </w:r>
      <w:proofErr w:type="spellEnd"/>
      <w:r w:rsidRPr="001420F5">
        <w:rPr>
          <w:rFonts w:ascii="Times New Roman" w:hAnsi="Times New Roman"/>
          <w:sz w:val="28"/>
          <w:szCs w:val="28"/>
        </w:rPr>
        <w:t>» 2013.</w:t>
      </w:r>
    </w:p>
    <w:p w:rsidR="00376870" w:rsidRPr="001420F5" w:rsidRDefault="00376870" w:rsidP="00376870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420F5">
        <w:rPr>
          <w:rFonts w:ascii="Times New Roman" w:hAnsi="Times New Roman"/>
          <w:sz w:val="28"/>
          <w:szCs w:val="28"/>
        </w:rPr>
        <w:t xml:space="preserve">Последние пять лет в проектах участвует Хор студентов КГК под управлением В.Г. Лукьянова и хоровая группа КМК им. И.В. </w:t>
      </w:r>
      <w:proofErr w:type="spellStart"/>
      <w:r w:rsidRPr="001420F5">
        <w:rPr>
          <w:rFonts w:ascii="Times New Roman" w:hAnsi="Times New Roman"/>
          <w:sz w:val="28"/>
          <w:szCs w:val="28"/>
        </w:rPr>
        <w:t>Аухадеева</w:t>
      </w:r>
      <w:proofErr w:type="spellEnd"/>
      <w:r w:rsidRPr="001420F5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376870" w:rsidRPr="001420F5" w:rsidTr="00220F92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870" w:rsidRPr="001420F5" w:rsidRDefault="00376870" w:rsidP="00376870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0F5">
              <w:rPr>
                <w:rFonts w:ascii="Times New Roman" w:hAnsi="Times New Roman"/>
                <w:sz w:val="28"/>
                <w:szCs w:val="28"/>
              </w:rPr>
              <w:t xml:space="preserve">Альфия </w:t>
            </w:r>
            <w:proofErr w:type="spellStart"/>
            <w:r w:rsidRPr="001420F5">
              <w:rPr>
                <w:rFonts w:ascii="Times New Roman" w:hAnsi="Times New Roman"/>
                <w:sz w:val="28"/>
                <w:szCs w:val="28"/>
              </w:rPr>
              <w:t>Ибрагимовна</w:t>
            </w:r>
            <w:proofErr w:type="spellEnd"/>
            <w:r w:rsidRPr="001420F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420F5">
              <w:rPr>
                <w:rFonts w:ascii="Times New Roman" w:hAnsi="Times New Roman"/>
                <w:sz w:val="28"/>
                <w:szCs w:val="28"/>
              </w:rPr>
              <w:t>Заппарова</w:t>
            </w:r>
            <w:proofErr w:type="spellEnd"/>
            <w:r w:rsidRPr="001420F5">
              <w:rPr>
                <w:rFonts w:ascii="Times New Roman" w:hAnsi="Times New Roman"/>
                <w:sz w:val="28"/>
                <w:szCs w:val="28"/>
              </w:rPr>
              <w:t xml:space="preserve"> – Заведующая кафедрой музыкального театра Казанской консерватории (с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420F5">
                <w:rPr>
                  <w:rFonts w:ascii="Times New Roman" w:hAnsi="Times New Roman"/>
                  <w:sz w:val="28"/>
                  <w:szCs w:val="28"/>
                </w:rPr>
                <w:t>2004 г</w:t>
              </w:r>
            </w:smartTag>
            <w:r w:rsidRPr="001420F5">
              <w:rPr>
                <w:rFonts w:ascii="Times New Roman" w:hAnsi="Times New Roman"/>
                <w:sz w:val="28"/>
                <w:szCs w:val="28"/>
              </w:rPr>
              <w:t>.), хоровой дирижер, педагог, профессор. Заслуженный деятель искусств Республики Татарстан (2000). Лауреат Международных конкурсов.</w:t>
            </w:r>
          </w:p>
        </w:tc>
      </w:tr>
      <w:tr w:rsidR="00376870" w:rsidRPr="001420F5" w:rsidTr="00220F92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76870" w:rsidRDefault="00376870" w:rsidP="00376870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0F5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1420F5">
                <w:rPr>
                  <w:rFonts w:ascii="Times New Roman" w:hAnsi="Times New Roman"/>
                  <w:sz w:val="28"/>
                  <w:szCs w:val="28"/>
                </w:rPr>
                <w:t>2002 г</w:t>
              </w:r>
            </w:smartTag>
            <w:r w:rsidRPr="001420F5">
              <w:rPr>
                <w:rFonts w:ascii="Times New Roman" w:hAnsi="Times New Roman"/>
                <w:sz w:val="28"/>
                <w:szCs w:val="28"/>
              </w:rPr>
              <w:t xml:space="preserve">. по настоящее время ведет в Казанской консерватории специальный класс хорового </w:t>
            </w:r>
            <w:proofErr w:type="spellStart"/>
            <w:r w:rsidRPr="001420F5">
              <w:rPr>
                <w:rFonts w:ascii="Times New Roman" w:hAnsi="Times New Roman"/>
                <w:sz w:val="28"/>
                <w:szCs w:val="28"/>
              </w:rPr>
              <w:t>дирижирования</w:t>
            </w:r>
            <w:proofErr w:type="spellEnd"/>
            <w:r w:rsidRPr="001420F5">
              <w:rPr>
                <w:rFonts w:ascii="Times New Roman" w:hAnsi="Times New Roman"/>
                <w:sz w:val="28"/>
                <w:szCs w:val="28"/>
              </w:rPr>
              <w:t xml:space="preserve"> и оперный класс.  С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420F5">
                <w:rPr>
                  <w:rFonts w:ascii="Times New Roman" w:hAnsi="Times New Roman"/>
                  <w:sz w:val="28"/>
                  <w:szCs w:val="28"/>
                </w:rPr>
                <w:t>2004 г</w:t>
              </w:r>
            </w:smartTag>
            <w:r w:rsidRPr="001420F5">
              <w:rPr>
                <w:rFonts w:ascii="Times New Roman" w:hAnsi="Times New Roman"/>
                <w:sz w:val="28"/>
                <w:szCs w:val="28"/>
              </w:rPr>
              <w:t>. заведуе</w:t>
            </w:r>
            <w:r>
              <w:rPr>
                <w:rFonts w:ascii="Times New Roman" w:hAnsi="Times New Roman"/>
                <w:sz w:val="28"/>
                <w:szCs w:val="28"/>
              </w:rPr>
              <w:t>т кафедрой музыкального театра.</w:t>
            </w:r>
          </w:p>
          <w:p w:rsidR="00376870" w:rsidRPr="001420F5" w:rsidRDefault="00376870" w:rsidP="00376870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0F5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1420F5">
                <w:rPr>
                  <w:rFonts w:ascii="Times New Roman" w:hAnsi="Times New Roman"/>
                  <w:sz w:val="28"/>
                  <w:szCs w:val="28"/>
                </w:rPr>
                <w:t>1991 г</w:t>
              </w:r>
            </w:smartTag>
            <w:r w:rsidRPr="001420F5">
              <w:rPr>
                <w:rFonts w:ascii="Times New Roman" w:hAnsi="Times New Roman"/>
                <w:sz w:val="28"/>
                <w:szCs w:val="28"/>
              </w:rPr>
              <w:t xml:space="preserve">. по настоящее время является художественным руководителем </w:t>
            </w:r>
            <w:r w:rsidRPr="001420F5">
              <w:rPr>
                <w:rFonts w:ascii="Times New Roman" w:hAnsi="Times New Roman"/>
                <w:sz w:val="28"/>
                <w:szCs w:val="28"/>
              </w:rPr>
              <w:lastRenderedPageBreak/>
              <w:t>и дирижером камерного хора «</w:t>
            </w:r>
            <w:proofErr w:type="spellStart"/>
            <w:r w:rsidRPr="001420F5">
              <w:rPr>
                <w:rFonts w:ascii="Times New Roman" w:hAnsi="Times New Roman"/>
                <w:sz w:val="28"/>
                <w:szCs w:val="28"/>
              </w:rPr>
              <w:t>Хыял</w:t>
            </w:r>
            <w:proofErr w:type="spellEnd"/>
            <w:r w:rsidRPr="001420F5">
              <w:rPr>
                <w:rFonts w:ascii="Times New Roman" w:hAnsi="Times New Roman"/>
                <w:sz w:val="28"/>
                <w:szCs w:val="28"/>
              </w:rPr>
              <w:t xml:space="preserve">» - лауреата международных конкурсов в Финляндии, России, Италии и Татарстане. </w:t>
            </w:r>
          </w:p>
          <w:p w:rsidR="00376870" w:rsidRPr="001420F5" w:rsidRDefault="00376870" w:rsidP="00376870">
            <w:pPr>
              <w:spacing w:after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420F5">
              <w:rPr>
                <w:rFonts w:ascii="Times New Roman" w:hAnsi="Times New Roman"/>
                <w:sz w:val="28"/>
                <w:szCs w:val="28"/>
              </w:rPr>
              <w:t xml:space="preserve">   Художественный руководитель Оперной студии Казанской консерватории с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1420F5">
                <w:rPr>
                  <w:rFonts w:ascii="Times New Roman" w:hAnsi="Times New Roman"/>
                  <w:sz w:val="28"/>
                  <w:szCs w:val="28"/>
                </w:rPr>
                <w:t>2004 г</w:t>
              </w:r>
            </w:smartTag>
            <w:r w:rsidRPr="001420F5">
              <w:rPr>
                <w:rFonts w:ascii="Times New Roman" w:hAnsi="Times New Roman"/>
                <w:sz w:val="28"/>
                <w:szCs w:val="28"/>
              </w:rPr>
              <w:t>. Под руководством А.И. </w:t>
            </w:r>
            <w:proofErr w:type="spellStart"/>
            <w:r w:rsidRPr="001420F5">
              <w:rPr>
                <w:rFonts w:ascii="Times New Roman" w:hAnsi="Times New Roman"/>
                <w:sz w:val="28"/>
                <w:szCs w:val="28"/>
              </w:rPr>
              <w:t>Заппаровой</w:t>
            </w:r>
            <w:proofErr w:type="spellEnd"/>
            <w:r w:rsidRPr="001420F5">
              <w:rPr>
                <w:rFonts w:ascii="Times New Roman" w:hAnsi="Times New Roman"/>
                <w:sz w:val="28"/>
                <w:szCs w:val="28"/>
              </w:rPr>
              <w:t xml:space="preserve"> Оперная студия  подготовила более 10 спектаклей.  </w:t>
            </w:r>
            <w:proofErr w:type="gramStart"/>
            <w:r w:rsidRPr="001420F5">
              <w:rPr>
                <w:rFonts w:ascii="Times New Roman" w:hAnsi="Times New Roman"/>
                <w:sz w:val="28"/>
                <w:szCs w:val="28"/>
              </w:rPr>
              <w:t xml:space="preserve">С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1420F5">
                <w:rPr>
                  <w:rFonts w:ascii="Times New Roman" w:hAnsi="Times New Roman"/>
                  <w:sz w:val="28"/>
                  <w:szCs w:val="28"/>
                </w:rPr>
                <w:t>2003 г</w:t>
              </w:r>
            </w:smartTag>
            <w:r w:rsidRPr="001420F5">
              <w:rPr>
                <w:rFonts w:ascii="Times New Roman" w:hAnsi="Times New Roman"/>
                <w:sz w:val="28"/>
                <w:szCs w:val="28"/>
              </w:rPr>
              <w:t>. по настоящее время является художественным руководителем Фестиваля татарской хоровой музыки в рамках Казанской хоровой ассамблеи, в котором приняли участие свыше 1</w:t>
            </w:r>
            <w:r>
              <w:rPr>
                <w:rFonts w:ascii="Times New Roman" w:hAnsi="Times New Roman"/>
                <w:sz w:val="28"/>
                <w:szCs w:val="28"/>
              </w:rPr>
              <w:t>00 хоровых коллективов РФ и РТ.</w:t>
            </w:r>
            <w:proofErr w:type="gramEnd"/>
          </w:p>
        </w:tc>
      </w:tr>
    </w:tbl>
    <w:p w:rsidR="00380578" w:rsidRDefault="00380578" w:rsidP="00376870">
      <w:pPr>
        <w:jc w:val="both"/>
      </w:pPr>
    </w:p>
    <w:sectPr w:rsidR="00380578" w:rsidSect="00380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870"/>
    <w:rsid w:val="00376870"/>
    <w:rsid w:val="00380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8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Ruzilya.Muhametova</dc:creator>
  <cp:lastModifiedBy>Ruzilya.Muhametova</cp:lastModifiedBy>
  <cp:revision>1</cp:revision>
  <dcterms:created xsi:type="dcterms:W3CDTF">2013-02-08T04:55:00Z</dcterms:created>
  <dcterms:modified xsi:type="dcterms:W3CDTF">2013-02-08T04:56:00Z</dcterms:modified>
</cp:coreProperties>
</file>